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F6D" w:rsidRDefault="00B95F6D" w:rsidP="00AF183F">
      <w:pPr>
        <w:spacing w:after="0" w:line="240" w:lineRule="auto"/>
        <w:ind w:left="4395" w:firstLine="708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F183F" w:rsidRPr="00E9359F" w:rsidRDefault="00AF183F" w:rsidP="00AF183F">
      <w:pPr>
        <w:spacing w:after="0" w:line="240" w:lineRule="auto"/>
        <w:ind w:left="4395" w:firstLine="708"/>
        <w:rPr>
          <w:rFonts w:ascii="Times New Roman" w:hAnsi="Times New Roman" w:cs="Times New Roman"/>
          <w:color w:val="000000"/>
          <w:lang w:val="ru-RU"/>
        </w:rPr>
      </w:pPr>
      <w:bookmarkStart w:id="0" w:name="_GoBack"/>
      <w:bookmarkEnd w:id="0"/>
      <w:r w:rsidRPr="00E9359F">
        <w:rPr>
          <w:rFonts w:ascii="Times New Roman" w:hAnsi="Times New Roman" w:cs="Times New Roman"/>
          <w:color w:val="000000"/>
          <w:lang w:val="ru-RU"/>
        </w:rPr>
        <w:t>Приложение 5</w:t>
      </w:r>
    </w:p>
    <w:p w:rsidR="00AF183F" w:rsidRPr="00E9359F" w:rsidRDefault="00AF183F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C091C" w:rsidRPr="00AF183F" w:rsidRDefault="000C091C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Критерии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выбора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поставщика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товаров</w:t>
      </w:r>
      <w:proofErr w:type="spellEnd"/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429"/>
        <w:gridCol w:w="1659"/>
        <w:gridCol w:w="2424"/>
      </w:tblGrid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отсутствии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наличии</w:t>
            </w:r>
          </w:p>
        </w:tc>
      </w:tr>
      <w:tr w:rsidR="00AF183F" w:rsidRPr="00B95F6D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 баллов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транспорта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(3 балла),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основании договора аренды, безвозмездного пользования, лизинга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балла)</w:t>
            </w:r>
          </w:p>
        </w:tc>
      </w:tr>
      <w:tr w:rsidR="00AF183F" w:rsidRPr="00B95F6D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характеристики на поставщика товара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C5579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AF183F" w:rsidRPr="00C55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F183F"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C5579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="00AF183F"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183F"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:rsidR="000C091C" w:rsidRPr="00871DB1" w:rsidRDefault="005D4ACE" w:rsidP="00871DB1">
      <w:pPr>
        <w:ind w:left="-567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D4ACE">
        <w:rPr>
          <w:rFonts w:ascii="Times New Roman" w:hAnsi="Times New Roman" w:cs="Times New Roman"/>
          <w:sz w:val="24"/>
          <w:szCs w:val="24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0C091C" w:rsidRPr="00E9359F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kk-KZ"/>
        </w:rPr>
      </w:pPr>
      <w:r w:rsidRPr="00E9359F">
        <w:rPr>
          <w:rFonts w:ascii="Times New Roman" w:hAnsi="Times New Roman" w:cs="Times New Roman"/>
          <w:color w:val="00000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</w:r>
    </w:p>
    <w:p w:rsidR="000C091C" w:rsidRPr="000C091C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1" w:name="z120"/>
      <w:r w:rsidRPr="00C9674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Тауарларды жеткізушіні таңдау өлшемшарттары</w:t>
      </w: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206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1559"/>
        <w:gridCol w:w="2693"/>
      </w:tblGrid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1"/>
          <w:p w:rsidR="000C091C" w:rsidRPr="000C091C" w:rsidRDefault="000C091C" w:rsidP="001976EE">
            <w:pPr>
              <w:spacing w:after="0" w:line="240" w:lineRule="auto"/>
              <w:ind w:right="-9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left="210" w:firstLine="67"/>
              <w:textAlignment w:val="baseline"/>
              <w:rPr>
                <w:color w:val="000000"/>
                <w:spacing w:val="2"/>
                <w:lang w:eastAsia="en-US"/>
              </w:rPr>
            </w:pP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Өлшемшарттар</w:t>
            </w:r>
            <w:proofErr w:type="spellEnd"/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firstLine="67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Болмаған жағдайда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left="127" w:firstLine="67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Болған жағдайда</w:t>
            </w:r>
          </w:p>
        </w:tc>
      </w:tr>
      <w:tr w:rsidR="000C091C" w:rsidRPr="00B95F6D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 xml:space="preserve">Конкурстың мәні болып табылатын тауар нарығындағы </w:t>
            </w:r>
            <w:r w:rsidRPr="000C091C">
              <w:rPr>
                <w:color w:val="000000"/>
              </w:rPr>
              <w:t>әлеуетті өнім беруші</w:t>
            </w:r>
            <w:r w:rsidRPr="000C091C">
              <w:rPr>
                <w:color w:val="000000"/>
                <w:lang w:val="kk-KZ"/>
              </w:rPr>
              <w:t>нің</w:t>
            </w:r>
            <w:r w:rsidRPr="000C091C">
              <w:rPr>
                <w:color w:val="000000"/>
                <w:spacing w:val="2"/>
                <w:lang w:eastAsia="en-US"/>
              </w:rPr>
              <w:t xml:space="preserve"> жұмыс тәжірибесі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</w:t>
            </w:r>
            <w:r w:rsidRPr="000C091C">
              <w:rPr>
                <w:color w:val="000000"/>
                <w:spacing w:val="2"/>
                <w:lang w:eastAsia="en-US"/>
              </w:rPr>
              <w:t xml:space="preserve">р жылға 2 балдан, бірақ 10 </w:t>
            </w:r>
            <w:r w:rsidRPr="000C091C">
              <w:rPr>
                <w:color w:val="000000"/>
                <w:spacing w:val="2"/>
                <w:lang w:val="kk-KZ" w:eastAsia="en-US"/>
              </w:rPr>
              <w:t>балдан аспауы тиіс</w:t>
            </w:r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Ұ</w:t>
            </w:r>
            <w:r w:rsidRPr="000C091C">
              <w:rPr>
                <w:color w:val="000000"/>
                <w:spacing w:val="2"/>
                <w:lang w:eastAsia="en-US"/>
              </w:rPr>
              <w:t>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өндірісінің бар болуы  (2 бал</w:t>
            </w:r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eastAsia="en-US"/>
              </w:rPr>
              <w:t>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2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B95F6D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 xml:space="preserve">Тауарды </w:t>
            </w:r>
            <w:r w:rsidRPr="000C091C">
              <w:rPr>
                <w:color w:val="000000"/>
                <w:spacing w:val="2"/>
                <w:lang w:eastAsia="en-US"/>
              </w:rPr>
              <w:t>арнайы көлікпен жеткізу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көлігінің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(3 балл)</w:t>
            </w:r>
            <w:r w:rsidRPr="000C091C">
              <w:rPr>
                <w:color w:val="000000"/>
                <w:spacing w:val="2"/>
                <w:lang w:val="kk-KZ" w:eastAsia="en-US"/>
              </w:rPr>
              <w:t>,</w:t>
            </w:r>
            <w:r w:rsidRPr="000C091C">
              <w:rPr>
                <w:color w:val="000000"/>
                <w:spacing w:val="2"/>
                <w:lang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 xml:space="preserve">алдап алу, өтеусіз пайдалану, лизинг және басқа 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да </w:t>
            </w:r>
            <w:r w:rsidRPr="000C091C">
              <w:rPr>
                <w:color w:val="000000"/>
                <w:spacing w:val="2"/>
                <w:lang w:eastAsia="en-US"/>
              </w:rPr>
              <w:t>шарттар негізінде көліктің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(2 балл)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87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ар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en-US" w:eastAsia="en-US"/>
              </w:rPr>
              <w:t>(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әр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сипаттамаға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балдан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,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бірақ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3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val="en-US" w:eastAsia="en-US"/>
              </w:rPr>
              <w:t>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98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Әлеуетті өнім берушілердің конкурс өткізілетін тиісті облыстардың, республикалық маңызы бар қаланың,  астананың, аумағында кәсіпкер ретінде тіркелуінің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871DB1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>
              <w:rPr>
                <w:color w:val="000000"/>
                <w:spacing w:val="2"/>
                <w:lang w:val="en-US" w:eastAsia="en-US"/>
              </w:rPr>
              <w:t>2</w:t>
            </w:r>
            <w:r w:rsidR="000C091C"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="000C091C"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</w:tbl>
    <w:p w:rsidR="000C091C" w:rsidRPr="00767BCD" w:rsidRDefault="00767BCD" w:rsidP="00871D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Ескертпе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: 1-тармақ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мәні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жөнінде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тәжірибе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бұған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жасасқан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шарттармен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расталады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, 5-тармақ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жабдықтарға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белгілеуші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ұсыну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>.</w:t>
      </w:r>
    </w:p>
    <w:sectPr w:rsidR="000C091C" w:rsidRPr="00767BCD" w:rsidSect="00767BC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83F"/>
    <w:rsid w:val="0008561D"/>
    <w:rsid w:val="000C091C"/>
    <w:rsid w:val="004307F6"/>
    <w:rsid w:val="005D4ACE"/>
    <w:rsid w:val="00767BCD"/>
    <w:rsid w:val="00785C95"/>
    <w:rsid w:val="00871DB1"/>
    <w:rsid w:val="00967AA8"/>
    <w:rsid w:val="00AF183F"/>
    <w:rsid w:val="00B95F6D"/>
    <w:rsid w:val="00C5579F"/>
    <w:rsid w:val="00E9359F"/>
    <w:rsid w:val="00E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962D"/>
  <w15:docId w15:val="{9962A575-5F88-40D0-A8DD-6D2C8CD7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83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B606F-E2D1-42EB-B963-C134C2B4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2018-01-29T04:21:00Z</cp:lastPrinted>
  <dcterms:created xsi:type="dcterms:W3CDTF">2016-11-02T06:01:00Z</dcterms:created>
  <dcterms:modified xsi:type="dcterms:W3CDTF">2018-01-29T06:05:00Z</dcterms:modified>
</cp:coreProperties>
</file>