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CF" w:rsidRPr="000F229D" w:rsidRDefault="00673DCF" w:rsidP="00586E60">
      <w:pPr>
        <w:spacing w:after="0" w:line="240" w:lineRule="auto"/>
        <w:ind w:left="9912" w:firstLine="708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F229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</w:p>
    <w:p w:rsidR="00673DCF" w:rsidRDefault="00673DCF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F229D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DC0ACA" w:rsidRDefault="00DC0ACA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C0ACA" w:rsidRDefault="00DC0ACA" w:rsidP="00DC0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Техническое задание к конкурсной документации по выбору поставщика товаров организаций, осуществляющих функции по защите прав ребенка</w:t>
      </w:r>
    </w:p>
    <w:p w:rsidR="00E82614" w:rsidRPr="000F229D" w:rsidRDefault="00E82614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2835"/>
        <w:gridCol w:w="2551"/>
        <w:gridCol w:w="1701"/>
        <w:gridCol w:w="2410"/>
        <w:gridCol w:w="1632"/>
      </w:tblGrid>
      <w:tr w:rsidR="00E82614" w:rsidTr="009B589F">
        <w:tc>
          <w:tcPr>
            <w:tcW w:w="1809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товара (функциональные характеристики и потребительские свойства).</w:t>
            </w:r>
          </w:p>
        </w:tc>
        <w:tc>
          <w:tcPr>
            <w:tcW w:w="156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Назначение  товара и цели использования</w:t>
            </w:r>
          </w:p>
        </w:tc>
        <w:tc>
          <w:tcPr>
            <w:tcW w:w="2835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Необходимые технические характеристики товара, размеры, упаковка.</w:t>
            </w:r>
          </w:p>
        </w:tc>
        <w:tc>
          <w:tcPr>
            <w:tcW w:w="255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по отгрузке и доставке товаров, по количеству, периодичности, сроку и месту поставок, обучению персонала</w:t>
            </w:r>
          </w:p>
        </w:tc>
        <w:tc>
          <w:tcPr>
            <w:tcW w:w="170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Указание показателей качества и безопасности товара, его места происхождения</w:t>
            </w:r>
          </w:p>
        </w:tc>
        <w:tc>
          <w:tcPr>
            <w:tcW w:w="241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передачи заказчику вместе с товаром документации и необходимого количества расходных материалов</w:t>
            </w:r>
          </w:p>
        </w:tc>
        <w:tc>
          <w:tcPr>
            <w:tcW w:w="1632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гарантийного и послегарантийного обслуживания (срок, место)</w:t>
            </w:r>
          </w:p>
        </w:tc>
      </w:tr>
      <w:tr w:rsidR="00E82614" w:rsidTr="009B589F">
        <w:tc>
          <w:tcPr>
            <w:tcW w:w="1809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32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82614" w:rsidTr="009B589F">
        <w:trPr>
          <w:trHeight w:val="3806"/>
        </w:trPr>
        <w:tc>
          <w:tcPr>
            <w:tcW w:w="1809" w:type="dxa"/>
          </w:tcPr>
          <w:p w:rsidR="00E82614" w:rsidRPr="00D40156" w:rsidRDefault="002F1815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Автомобильный бензин марки АИ-92</w:t>
            </w:r>
          </w:p>
        </w:tc>
        <w:tc>
          <w:tcPr>
            <w:tcW w:w="1560" w:type="dxa"/>
          </w:tcPr>
          <w:p w:rsidR="00E82614" w:rsidRPr="00D40156" w:rsidRDefault="002F1815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Для функционирования автотранспортных средств</w:t>
            </w:r>
          </w:p>
        </w:tc>
        <w:tc>
          <w:tcPr>
            <w:tcW w:w="2835" w:type="dxa"/>
          </w:tcPr>
          <w:p w:rsidR="00E82614" w:rsidRPr="00D40156" w:rsidRDefault="002F1815" w:rsidP="002F1815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Автомобильный бензин марки АИ-92.Автомобильный бензин высокого качества. Содержит антидетонационные присадки. Бензин производят этилированный с содержанием свинца не более 0,15 г/л и неэтилированный с содержанием свинца не более 0,013 г/л. Содержание серы — не более 0,05%.</w:t>
            </w:r>
          </w:p>
        </w:tc>
        <w:tc>
          <w:tcPr>
            <w:tcW w:w="2551" w:type="dxa"/>
          </w:tcPr>
          <w:p w:rsidR="00E82614" w:rsidRPr="00D40156" w:rsidRDefault="002F5F92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По талонам</w:t>
            </w:r>
            <w:r w:rsidR="002A3822">
              <w:rPr>
                <w:rFonts w:ascii="Times New Roman" w:hAnsi="Times New Roman" w:cs="Times New Roman"/>
                <w:lang w:val="ru-RU"/>
              </w:rPr>
              <w:t>, 4</w:t>
            </w:r>
            <w:r w:rsidRPr="00D40156">
              <w:rPr>
                <w:rFonts w:ascii="Times New Roman" w:hAnsi="Times New Roman" w:cs="Times New Roman"/>
                <w:lang w:val="ru-RU"/>
              </w:rPr>
              <w:t>000литров, в течение 1-го квартала 2017 года</w:t>
            </w:r>
            <w:r w:rsidR="00D2737E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E32760">
              <w:rPr>
                <w:rFonts w:ascii="Times New Roman" w:hAnsi="Times New Roman" w:cs="Times New Roman"/>
                <w:lang w:val="ru-RU"/>
              </w:rPr>
              <w:t>Обязательное наличие АЗС по трассе Астана-Кокшетау</w:t>
            </w:r>
          </w:p>
        </w:tc>
        <w:tc>
          <w:tcPr>
            <w:tcW w:w="1701" w:type="dxa"/>
          </w:tcPr>
          <w:p w:rsidR="00E82614" w:rsidRPr="00D40156" w:rsidRDefault="002F5F92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С предоставлением сертификата</w:t>
            </w:r>
          </w:p>
        </w:tc>
        <w:tc>
          <w:tcPr>
            <w:tcW w:w="2410" w:type="dxa"/>
          </w:tcPr>
          <w:p w:rsidR="00E82614" w:rsidRPr="00D40156" w:rsidRDefault="00D842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 приема-передачи, счет фактура, накладная.</w:t>
            </w:r>
          </w:p>
        </w:tc>
        <w:tc>
          <w:tcPr>
            <w:tcW w:w="1632" w:type="dxa"/>
          </w:tcPr>
          <w:p w:rsidR="00E82614" w:rsidRPr="00D40156" w:rsidRDefault="00D84220" w:rsidP="00D842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D36D91" w:rsidTr="009B589F">
        <w:tc>
          <w:tcPr>
            <w:tcW w:w="1809" w:type="dxa"/>
          </w:tcPr>
          <w:p w:rsidR="00D36D91" w:rsidRPr="00EF45DA" w:rsidRDefault="00EF45DA">
            <w:pPr>
              <w:rPr>
                <w:rFonts w:ascii="Times New Roman" w:hAnsi="Times New Roman" w:cs="Times New Roman"/>
                <w:lang w:val="ru-RU"/>
              </w:rPr>
            </w:pPr>
            <w:r w:rsidRPr="00EF45DA">
              <w:rPr>
                <w:rFonts w:ascii="Times New Roman" w:hAnsi="Times New Roman" w:cs="Times New Roman"/>
                <w:lang w:val="ru-RU"/>
              </w:rPr>
              <w:t>Дизельное топливо летнее</w:t>
            </w:r>
          </w:p>
        </w:tc>
        <w:tc>
          <w:tcPr>
            <w:tcW w:w="1560" w:type="dxa"/>
          </w:tcPr>
          <w:p w:rsidR="00D36D91" w:rsidRPr="00EF45DA" w:rsidRDefault="00EF45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Для функционирования </w:t>
            </w:r>
            <w:r w:rsidRPr="00D40156">
              <w:rPr>
                <w:rFonts w:ascii="Times New Roman" w:hAnsi="Times New Roman" w:cs="Times New Roman"/>
                <w:lang w:val="ru-RU"/>
              </w:rPr>
              <w:t>транспортных средств</w:t>
            </w:r>
          </w:p>
        </w:tc>
        <w:tc>
          <w:tcPr>
            <w:tcW w:w="2835" w:type="dxa"/>
          </w:tcPr>
          <w:p w:rsidR="00D36D91" w:rsidRPr="00EF45DA" w:rsidRDefault="00753635">
            <w:pPr>
              <w:rPr>
                <w:rFonts w:ascii="Times New Roman" w:hAnsi="Times New Roman" w:cs="Times New Roman"/>
                <w:lang w:val="ru-RU"/>
              </w:rPr>
            </w:pPr>
            <w:r w:rsidRPr="00753635">
              <w:rPr>
                <w:rFonts w:ascii="Times New Roman" w:hAnsi="Times New Roman" w:cs="Times New Roman"/>
                <w:lang w:val="ru-RU"/>
              </w:rPr>
              <w:t>Цетановое число не менее 45 применяется при температурах окружающего воздуха выше 0</w:t>
            </w:r>
            <w:proofErr w:type="gramStart"/>
            <w:r w:rsidRPr="00753635">
              <w:rPr>
                <w:rFonts w:ascii="Times New Roman" w:hAnsi="Times New Roman" w:cs="Times New Roman"/>
                <w:lang w:val="ru-RU"/>
              </w:rPr>
              <w:t>° С</w:t>
            </w:r>
            <w:proofErr w:type="gramEnd"/>
          </w:p>
        </w:tc>
        <w:tc>
          <w:tcPr>
            <w:tcW w:w="2551" w:type="dxa"/>
          </w:tcPr>
          <w:p w:rsidR="00D36D91" w:rsidRPr="00EF45DA" w:rsidRDefault="007536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талонам, 2000литров, </w:t>
            </w:r>
            <w:r w:rsidR="00F1099A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ru-RU"/>
              </w:rPr>
              <w:t>в течение 1-го квартала 2017 года</w:t>
            </w:r>
            <w:r w:rsidR="009B589F">
              <w:rPr>
                <w:rFonts w:ascii="Times New Roman" w:hAnsi="Times New Roman" w:cs="Times New Roman"/>
                <w:lang w:val="ru-RU"/>
              </w:rPr>
              <w:t>.  АЗС должны находиться в пределах города Акколь</w:t>
            </w:r>
          </w:p>
        </w:tc>
        <w:tc>
          <w:tcPr>
            <w:tcW w:w="1701" w:type="dxa"/>
          </w:tcPr>
          <w:p w:rsidR="00D36D91" w:rsidRPr="00EF45DA" w:rsidRDefault="00753635">
            <w:pPr>
              <w:rPr>
                <w:rFonts w:ascii="Times New Roman" w:hAnsi="Times New Roman" w:cs="Times New Roman"/>
                <w:lang w:val="ru-RU"/>
              </w:rPr>
            </w:pPr>
            <w:r w:rsidRPr="00D40156">
              <w:rPr>
                <w:rFonts w:ascii="Times New Roman" w:hAnsi="Times New Roman" w:cs="Times New Roman"/>
                <w:lang w:val="ru-RU"/>
              </w:rPr>
              <w:t>С предоставлением сертификата</w:t>
            </w:r>
          </w:p>
        </w:tc>
        <w:tc>
          <w:tcPr>
            <w:tcW w:w="2410" w:type="dxa"/>
          </w:tcPr>
          <w:p w:rsidR="00D36D91" w:rsidRPr="00EF45DA" w:rsidRDefault="007536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 приема-передачи, счет фактура, накладная</w:t>
            </w:r>
          </w:p>
        </w:tc>
        <w:tc>
          <w:tcPr>
            <w:tcW w:w="1632" w:type="dxa"/>
          </w:tcPr>
          <w:p w:rsidR="00D36D91" w:rsidRPr="00EF45DA" w:rsidRDefault="00753635" w:rsidP="007536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D36D91" w:rsidRPr="00E3547E" w:rsidRDefault="00D36D91" w:rsidP="00D3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="000D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«___»___________2017г.</w:t>
      </w:r>
    </w:p>
    <w:p w:rsidR="00224E84" w:rsidRDefault="00224E84" w:rsidP="00D3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6D91" w:rsidRPr="00E3547E" w:rsidRDefault="00BE70B9" w:rsidP="00D3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</w:t>
      </w:r>
      <w:r w:rsidR="00D36D91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_________Молгаждарова С.Т.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="00D36D91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М.П. </w:t>
      </w:r>
    </w:p>
    <w:p w:rsidR="00673DCF" w:rsidRDefault="00673DCF">
      <w:pPr>
        <w:rPr>
          <w:lang w:val="ru-RU"/>
        </w:rPr>
      </w:pPr>
    </w:p>
    <w:p w:rsidR="001039BE" w:rsidRDefault="001039BE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0D0C99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3-қосымша</w:t>
      </w:r>
    </w:p>
    <w:p w:rsidR="00040A13" w:rsidRDefault="00040A13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A13" w:rsidRPr="00040A13" w:rsidRDefault="00040A13" w:rsidP="00040A13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40A1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Баланың құқықтарын қорғау жөніндегі функцияларды жүзеге асыратын ұйымдардың тауарларын жеткізушіні таңдау жөніндегі конкурстық құ</w:t>
      </w:r>
      <w:proofErr w:type="gramStart"/>
      <w:r w:rsidRPr="00040A1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жаттама</w:t>
      </w:r>
      <w:proofErr w:type="gramEnd"/>
      <w:r w:rsidRPr="00040A1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ға техникалық тапсырма</w:t>
      </w:r>
    </w:p>
    <w:p w:rsidR="00604455" w:rsidRPr="000D0C99" w:rsidRDefault="00604455" w:rsidP="006044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1668"/>
        <w:gridCol w:w="1559"/>
        <w:gridCol w:w="3118"/>
        <w:gridCol w:w="2103"/>
        <w:gridCol w:w="2112"/>
        <w:gridCol w:w="2113"/>
        <w:gridCol w:w="2113"/>
      </w:tblGrid>
      <w:tr w:rsidR="00604455" w:rsidTr="009B589F">
        <w:tc>
          <w:tcPr>
            <w:tcW w:w="1668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сипаттамасы (функционалдық сипаттама мен тұтынушылық қасиеттері)</w:t>
            </w:r>
          </w:p>
        </w:tc>
        <w:tc>
          <w:tcPr>
            <w:tcW w:w="1559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қажеттілігі және пайдалану мақсаты</w:t>
            </w:r>
          </w:p>
        </w:tc>
        <w:tc>
          <w:tcPr>
            <w:tcW w:w="3118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қажетті техникалық сипаттамасы, өлшемі, қаптамасы</w:t>
            </w:r>
          </w:p>
        </w:tc>
        <w:tc>
          <w:tcPr>
            <w:tcW w:w="2103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 тиеу және жеткізу бойынша, саны, кезеңділігі, мерзімі және жеткізу орны, персоналды оқыту бойынша шарттар</w:t>
            </w:r>
          </w:p>
        </w:tc>
        <w:tc>
          <w:tcPr>
            <w:tcW w:w="2112" w:type="dxa"/>
          </w:tcPr>
          <w:p w:rsidR="00604455" w:rsidRPr="00604455" w:rsidRDefault="00530BD2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Тауардың сапалық көрсеткіші </w:t>
            </w:r>
            <w:r w:rsidR="00604455"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және қауіпсіздігі, шыққан жеріне қойылатын нұсқау</w:t>
            </w:r>
          </w:p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13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Шығыс материалдардың қажетті санына және тауармен бірге тапсырыс берушіге берілетін құжаттарға қойылатын шарттар</w:t>
            </w:r>
          </w:p>
        </w:tc>
        <w:tc>
          <w:tcPr>
            <w:tcW w:w="2113" w:type="dxa"/>
          </w:tcPr>
          <w:p w:rsidR="00604455" w:rsidRPr="00604455" w:rsidRDefault="00604455">
            <w:pPr>
              <w:rPr>
                <w:sz w:val="20"/>
                <w:szCs w:val="20"/>
                <w:lang w:val="ru-RU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Кепілдеме және кепілдемеден кейінгі күтуге қойылатын шарттар (мерзімі, орны)</w:t>
            </w:r>
          </w:p>
        </w:tc>
      </w:tr>
      <w:tr w:rsidR="00604455" w:rsidTr="009B589F">
        <w:tc>
          <w:tcPr>
            <w:tcW w:w="1668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0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12" w:type="dxa"/>
          </w:tcPr>
          <w:p w:rsidR="00604455" w:rsidRPr="00604455" w:rsidRDefault="00604455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1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1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</w:tr>
      <w:tr w:rsidR="00224E84" w:rsidTr="009B589F">
        <w:tc>
          <w:tcPr>
            <w:tcW w:w="1668" w:type="dxa"/>
          </w:tcPr>
          <w:p w:rsidR="00224E84" w:rsidRPr="00604455" w:rsidRDefault="00C868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68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Автомобиль бензині АИ-92</w:t>
            </w:r>
          </w:p>
        </w:tc>
        <w:tc>
          <w:tcPr>
            <w:tcW w:w="1559" w:type="dxa"/>
          </w:tcPr>
          <w:p w:rsidR="00224E84" w:rsidRPr="00604455" w:rsidRDefault="00C868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68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Автокөлік құралдарын пайдалануға арналған</w:t>
            </w:r>
          </w:p>
        </w:tc>
        <w:tc>
          <w:tcPr>
            <w:tcW w:w="3118" w:type="dxa"/>
          </w:tcPr>
          <w:p w:rsidR="00224E84" w:rsidRPr="00604455" w:rsidRDefault="00C868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68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Автокөлік бензин А-92. Автомобиль жоғары сапалы бензин. Ол антидетонациялық үстемелерді бар. артық емес 0.013 астам г / л қорғасын мазмұнмен артық емес 0,15 астам г / л және этилденбеген жетекші мазмұнмен этилденген бензин өндіру. күкірт мазмұны - артық емес 0,05%.</w:t>
            </w:r>
          </w:p>
        </w:tc>
        <w:tc>
          <w:tcPr>
            <w:tcW w:w="2103" w:type="dxa"/>
          </w:tcPr>
          <w:p w:rsidR="00F1099A" w:rsidRPr="00F1099A" w:rsidRDefault="00F36AAC" w:rsidP="00F1099A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Талондар,</w:t>
            </w:r>
            <w:r w:rsidR="00F1099A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2A3822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F1099A">
              <w:rPr>
                <w:rFonts w:ascii="Times New Roman" w:hAnsi="Times New Roman" w:cs="Times New Roman"/>
                <w:color w:val="000000"/>
                <w:lang w:val="kk-KZ"/>
              </w:rPr>
              <w:t xml:space="preserve">000литр,                       </w:t>
            </w:r>
            <w:r w:rsidR="00F1099A" w:rsidRPr="00F1099A">
              <w:rPr>
                <w:rFonts w:ascii="inherit" w:hAnsi="inherit"/>
                <w:color w:val="212121"/>
                <w:lang w:val="kk-KZ"/>
              </w:rPr>
              <w:t>2017 жылдың 1-тоқсанында</w:t>
            </w:r>
            <w:r w:rsidR="00E32760">
              <w:rPr>
                <w:rFonts w:ascii="inherit" w:hAnsi="inherit"/>
                <w:color w:val="212121"/>
                <w:lang w:val="kk-KZ"/>
              </w:rPr>
              <w:t xml:space="preserve">. </w:t>
            </w:r>
          </w:p>
          <w:p w:rsidR="00224E84" w:rsidRPr="00E32760" w:rsidRDefault="00E327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А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втожолының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Астана-Көкшетау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бензин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станциясының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міндетті</w:t>
            </w:r>
            <w:proofErr w:type="spellEnd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76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болуы</w:t>
            </w:r>
            <w:proofErr w:type="spellEnd"/>
          </w:p>
        </w:tc>
        <w:tc>
          <w:tcPr>
            <w:tcW w:w="2112" w:type="dxa"/>
          </w:tcPr>
          <w:p w:rsidR="00224E84" w:rsidRPr="00604455" w:rsidRDefault="003C4372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3C43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уәліктің ұсынумен</w:t>
            </w:r>
          </w:p>
        </w:tc>
        <w:tc>
          <w:tcPr>
            <w:tcW w:w="2113" w:type="dxa"/>
          </w:tcPr>
          <w:p w:rsidR="00224E84" w:rsidRPr="00604455" w:rsidRDefault="00387E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Қабылдау және беру актісі, шот-фактура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жүкқұжаты</w:t>
            </w:r>
          </w:p>
        </w:tc>
        <w:tc>
          <w:tcPr>
            <w:tcW w:w="2113" w:type="dxa"/>
          </w:tcPr>
          <w:p w:rsidR="00224E84" w:rsidRPr="00604455" w:rsidRDefault="00507187" w:rsidP="00507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224E84" w:rsidTr="009B589F">
        <w:tc>
          <w:tcPr>
            <w:tcW w:w="1668" w:type="dxa"/>
          </w:tcPr>
          <w:p w:rsidR="00224E84" w:rsidRPr="00604455" w:rsidRDefault="002A38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A38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Дизель отыны жазғы</w:t>
            </w:r>
          </w:p>
        </w:tc>
        <w:tc>
          <w:tcPr>
            <w:tcW w:w="1559" w:type="dxa"/>
          </w:tcPr>
          <w:p w:rsidR="002A3822" w:rsidRDefault="002A3822" w:rsidP="002A3822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Көлік құралдарын пайдалану</w:t>
            </w:r>
          </w:p>
          <w:p w:rsidR="00224E84" w:rsidRPr="00604455" w:rsidRDefault="0022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224E84" w:rsidRPr="00604455" w:rsidRDefault="002A38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A38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Кем дегенде 45 цетан саны 0 ° С жоғары температурада қоршаған қолданылады</w:t>
            </w:r>
          </w:p>
        </w:tc>
        <w:tc>
          <w:tcPr>
            <w:tcW w:w="2103" w:type="dxa"/>
          </w:tcPr>
          <w:p w:rsidR="00224E84" w:rsidRPr="009B589F" w:rsidRDefault="002A3822" w:rsidP="009B589F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Талондар,                 2000литр,                       </w:t>
            </w:r>
            <w:r w:rsidRPr="00F1099A">
              <w:rPr>
                <w:rFonts w:ascii="inherit" w:hAnsi="inherit"/>
                <w:color w:val="212121"/>
                <w:lang w:val="kk-KZ"/>
              </w:rPr>
              <w:t>2017 жылдың 1-тоқсанында</w:t>
            </w:r>
            <w:r w:rsidR="009B589F">
              <w:rPr>
                <w:rFonts w:ascii="inherit" w:hAnsi="inherit"/>
                <w:color w:val="212121"/>
                <w:lang w:val="kk-KZ"/>
              </w:rPr>
              <w:t xml:space="preserve">. </w:t>
            </w:r>
            <w:r w:rsidR="009B589F" w:rsidRPr="009B589F">
              <w:rPr>
                <w:rFonts w:ascii="inherit" w:hAnsi="inherit"/>
                <w:color w:val="212121"/>
                <w:lang w:val="kk-KZ"/>
              </w:rPr>
              <w:t>ЖМҚС Ақкөл қаласында шегінде болуы керек</w:t>
            </w:r>
          </w:p>
        </w:tc>
        <w:tc>
          <w:tcPr>
            <w:tcW w:w="2112" w:type="dxa"/>
          </w:tcPr>
          <w:p w:rsidR="00224E84" w:rsidRPr="00604455" w:rsidRDefault="002A3822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3C43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уәліктің ұсынумен</w:t>
            </w:r>
          </w:p>
        </w:tc>
        <w:tc>
          <w:tcPr>
            <w:tcW w:w="2113" w:type="dxa"/>
          </w:tcPr>
          <w:p w:rsidR="00224E84" w:rsidRPr="00604455" w:rsidRDefault="002A38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Қабылдау және беру актісі, шот-фактура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жүкқұжаты</w:t>
            </w:r>
          </w:p>
        </w:tc>
        <w:tc>
          <w:tcPr>
            <w:tcW w:w="2113" w:type="dxa"/>
          </w:tcPr>
          <w:p w:rsidR="00224E84" w:rsidRPr="00604455" w:rsidRDefault="002A3822" w:rsidP="002A38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</w:tbl>
    <w:p w:rsidR="00673DCF" w:rsidRDefault="00673DCF">
      <w:pPr>
        <w:rPr>
          <w:lang w:val="ru-RU"/>
        </w:rPr>
      </w:pPr>
    </w:p>
    <w:p w:rsidR="00224E84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350BB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</w:t>
      </w:r>
      <w:r w:rsidR="000D6A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«___»__________2017ж.</w:t>
      </w:r>
    </w:p>
    <w:p w:rsidR="00224E84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24E84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Директор_______________Молгаждарова С.Т.</w:t>
      </w:r>
    </w:p>
    <w:p w:rsidR="00224E84" w:rsidRDefault="00F00641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</w:t>
      </w:r>
    </w:p>
    <w:p w:rsidR="00673DCF" w:rsidRPr="00673DCF" w:rsidRDefault="00673DCF">
      <w:pPr>
        <w:rPr>
          <w:lang w:val="ru-RU"/>
        </w:rPr>
      </w:pPr>
    </w:p>
    <w:sectPr w:rsidR="00673DCF" w:rsidRPr="00673DCF" w:rsidSect="00586E6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29D"/>
    <w:rsid w:val="00040A13"/>
    <w:rsid w:val="0008561D"/>
    <w:rsid w:val="000D6AD1"/>
    <w:rsid w:val="000F229D"/>
    <w:rsid w:val="001039BE"/>
    <w:rsid w:val="00105D9C"/>
    <w:rsid w:val="001E0665"/>
    <w:rsid w:val="00224E84"/>
    <w:rsid w:val="002A3822"/>
    <w:rsid w:val="002F1815"/>
    <w:rsid w:val="002F5F92"/>
    <w:rsid w:val="00387EB1"/>
    <w:rsid w:val="003C4372"/>
    <w:rsid w:val="003E692A"/>
    <w:rsid w:val="004D493C"/>
    <w:rsid w:val="00507187"/>
    <w:rsid w:val="00530BD2"/>
    <w:rsid w:val="00586E60"/>
    <w:rsid w:val="00604455"/>
    <w:rsid w:val="00673DCF"/>
    <w:rsid w:val="00721F91"/>
    <w:rsid w:val="00753635"/>
    <w:rsid w:val="00782178"/>
    <w:rsid w:val="00954F95"/>
    <w:rsid w:val="00967AA8"/>
    <w:rsid w:val="00980EC9"/>
    <w:rsid w:val="009B589F"/>
    <w:rsid w:val="00A12FC4"/>
    <w:rsid w:val="00BE70B9"/>
    <w:rsid w:val="00C86841"/>
    <w:rsid w:val="00D2737E"/>
    <w:rsid w:val="00D36D91"/>
    <w:rsid w:val="00D40156"/>
    <w:rsid w:val="00D84220"/>
    <w:rsid w:val="00DC0ACA"/>
    <w:rsid w:val="00E012ED"/>
    <w:rsid w:val="00E32760"/>
    <w:rsid w:val="00E4112F"/>
    <w:rsid w:val="00E82614"/>
    <w:rsid w:val="00EF1C18"/>
    <w:rsid w:val="00EF45DA"/>
    <w:rsid w:val="00F00641"/>
    <w:rsid w:val="00F1099A"/>
    <w:rsid w:val="00F3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9D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04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10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0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2017-01-25T11:22:00Z</cp:lastPrinted>
  <dcterms:created xsi:type="dcterms:W3CDTF">2016-11-02T05:51:00Z</dcterms:created>
  <dcterms:modified xsi:type="dcterms:W3CDTF">2017-01-25T11:26:00Z</dcterms:modified>
</cp:coreProperties>
</file>